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5954"/>
        <w:gridCol w:w="3507"/>
      </w:tblGrid>
      <w:tr w:rsidR="001F608C" w:rsidRPr="00B6725F" w:rsidTr="005140D9">
        <w:tc>
          <w:tcPr>
            <w:tcW w:w="5954" w:type="dxa"/>
          </w:tcPr>
          <w:p w:rsidR="001F608C" w:rsidRPr="00B6725F" w:rsidRDefault="001F608C" w:rsidP="001F608C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</w:tcPr>
          <w:p w:rsidR="001F608C" w:rsidRPr="006835D3" w:rsidRDefault="001F608C" w:rsidP="001F608C">
            <w:pPr>
              <w:rPr>
                <w:sz w:val="24"/>
                <w:szCs w:val="24"/>
              </w:rPr>
            </w:pPr>
            <w:r w:rsidRPr="006835D3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1</w:t>
            </w:r>
            <w:r w:rsidRPr="006835D3">
              <w:rPr>
                <w:sz w:val="24"/>
                <w:szCs w:val="24"/>
              </w:rPr>
              <w:t xml:space="preserve"> </w:t>
            </w:r>
          </w:p>
          <w:p w:rsidR="001F608C" w:rsidRPr="006835D3" w:rsidRDefault="001F608C" w:rsidP="001F608C">
            <w:pPr>
              <w:rPr>
                <w:sz w:val="24"/>
                <w:szCs w:val="24"/>
              </w:rPr>
            </w:pPr>
            <w:r w:rsidRPr="006835D3">
              <w:rPr>
                <w:sz w:val="24"/>
                <w:szCs w:val="24"/>
              </w:rPr>
              <w:t>к приказу Министерства образования и науки Камчатского края</w:t>
            </w:r>
          </w:p>
          <w:p w:rsidR="001F608C" w:rsidRPr="001F608C" w:rsidRDefault="001F608C" w:rsidP="001F608C">
            <w:pPr>
              <w:rPr>
                <w:b/>
                <w:sz w:val="24"/>
                <w:szCs w:val="24"/>
                <w:lang w:val="en-US"/>
              </w:rPr>
            </w:pPr>
            <w:r w:rsidRPr="006835D3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__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en-US"/>
              </w:rPr>
              <w:t>______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en-US"/>
              </w:rPr>
              <w:t>__</w:t>
            </w:r>
            <w:r>
              <w:rPr>
                <w:sz w:val="24"/>
                <w:szCs w:val="24"/>
              </w:rPr>
              <w:t xml:space="preserve"> г.</w:t>
            </w:r>
            <w:r w:rsidRPr="006835D3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en-US"/>
              </w:rPr>
              <w:t>___</w:t>
            </w:r>
          </w:p>
        </w:tc>
      </w:tr>
    </w:tbl>
    <w:p w:rsidR="006B16C4" w:rsidRDefault="006B16C4" w:rsidP="001F608C">
      <w:pPr>
        <w:shd w:val="clear" w:color="auto" w:fill="FFFFFF"/>
        <w:jc w:val="center"/>
        <w:rPr>
          <w:rFonts w:eastAsia="Times New Roman"/>
          <w:b/>
          <w:color w:val="000000"/>
          <w:spacing w:val="8"/>
          <w:sz w:val="28"/>
          <w:szCs w:val="28"/>
          <w:lang w:val="en-US"/>
        </w:rPr>
      </w:pPr>
    </w:p>
    <w:p w:rsidR="001F608C" w:rsidRDefault="001F608C" w:rsidP="001F608C">
      <w:pPr>
        <w:shd w:val="clear" w:color="auto" w:fill="FFFFFF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244037" w:rsidRPr="00244037" w:rsidRDefault="00244037" w:rsidP="001F608C">
      <w:pPr>
        <w:shd w:val="clear" w:color="auto" w:fill="FFFFFF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</w:p>
    <w:p w:rsidR="007349A3" w:rsidRPr="001F608C" w:rsidRDefault="007349A3" w:rsidP="001F608C">
      <w:pPr>
        <w:shd w:val="clear" w:color="auto" w:fill="FFFFFF"/>
        <w:jc w:val="center"/>
        <w:rPr>
          <w:rFonts w:eastAsia="Times New Roman"/>
          <w:b/>
          <w:color w:val="000000"/>
          <w:spacing w:val="8"/>
          <w:sz w:val="28"/>
          <w:szCs w:val="28"/>
        </w:rPr>
      </w:pPr>
      <w:r w:rsidRPr="001F608C">
        <w:rPr>
          <w:rFonts w:eastAsia="Times New Roman"/>
          <w:b/>
          <w:color w:val="000000"/>
          <w:spacing w:val="8"/>
          <w:sz w:val="28"/>
          <w:szCs w:val="28"/>
        </w:rPr>
        <w:t>ПОЛОЖЕНИЕ</w:t>
      </w:r>
    </w:p>
    <w:p w:rsidR="00E114E0" w:rsidRPr="001F608C" w:rsidRDefault="0050499D" w:rsidP="001F608C">
      <w:pPr>
        <w:shd w:val="clear" w:color="auto" w:fill="FFFFFF"/>
        <w:jc w:val="center"/>
        <w:rPr>
          <w:rFonts w:eastAsia="Times New Roman"/>
          <w:b/>
          <w:color w:val="000000"/>
          <w:spacing w:val="4"/>
          <w:sz w:val="28"/>
          <w:szCs w:val="28"/>
        </w:rPr>
      </w:pPr>
      <w:r w:rsidRPr="001F608C">
        <w:rPr>
          <w:rFonts w:eastAsia="Times New Roman"/>
          <w:b/>
          <w:color w:val="000000"/>
          <w:spacing w:val="4"/>
          <w:sz w:val="28"/>
          <w:szCs w:val="28"/>
        </w:rPr>
        <w:t xml:space="preserve">о проведении </w:t>
      </w:r>
      <w:r w:rsidR="006B16C4" w:rsidRPr="001F608C">
        <w:rPr>
          <w:b/>
          <w:color w:val="000000"/>
          <w:spacing w:val="-4"/>
          <w:sz w:val="28"/>
          <w:szCs w:val="28"/>
        </w:rPr>
        <w:t xml:space="preserve">краевого конкурса </w:t>
      </w:r>
      <w:r w:rsidR="006B16C4" w:rsidRPr="001F608C">
        <w:rPr>
          <w:b/>
          <w:color w:val="000000"/>
          <w:spacing w:val="-6"/>
          <w:sz w:val="28"/>
          <w:szCs w:val="28"/>
        </w:rPr>
        <w:t>фотографий обучающихся «Я шагаю по Камчатке»</w:t>
      </w:r>
    </w:p>
    <w:p w:rsidR="007349A3" w:rsidRPr="00C274AA" w:rsidRDefault="007349A3" w:rsidP="001F608C">
      <w:pPr>
        <w:shd w:val="clear" w:color="auto" w:fill="FFFFFF"/>
        <w:jc w:val="center"/>
        <w:rPr>
          <w:sz w:val="28"/>
          <w:szCs w:val="28"/>
        </w:rPr>
      </w:pPr>
    </w:p>
    <w:p w:rsidR="00E114E0" w:rsidRPr="00C274AA" w:rsidRDefault="0050499D" w:rsidP="001F608C">
      <w:pPr>
        <w:shd w:val="clear" w:color="auto" w:fill="FFFFFF"/>
        <w:jc w:val="center"/>
        <w:rPr>
          <w:b/>
          <w:sz w:val="28"/>
          <w:szCs w:val="28"/>
        </w:rPr>
      </w:pPr>
      <w:r w:rsidRPr="00C274AA">
        <w:rPr>
          <w:b/>
          <w:color w:val="000000"/>
          <w:spacing w:val="4"/>
          <w:sz w:val="28"/>
          <w:szCs w:val="28"/>
        </w:rPr>
        <w:t xml:space="preserve">1. </w:t>
      </w:r>
      <w:r w:rsidRPr="00C274AA">
        <w:rPr>
          <w:rFonts w:eastAsia="Times New Roman"/>
          <w:b/>
          <w:color w:val="000000"/>
          <w:spacing w:val="4"/>
          <w:sz w:val="28"/>
          <w:szCs w:val="28"/>
        </w:rPr>
        <w:t>Общие положения</w:t>
      </w:r>
    </w:p>
    <w:p w:rsidR="001F608C" w:rsidRDefault="001F608C" w:rsidP="001F608C">
      <w:p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-4"/>
          <w:sz w:val="28"/>
          <w:szCs w:val="28"/>
          <w:lang w:val="en-US"/>
        </w:rPr>
        <w:tab/>
      </w:r>
      <w:r w:rsidR="00A16E7B">
        <w:rPr>
          <w:color w:val="000000"/>
          <w:spacing w:val="-4"/>
          <w:sz w:val="28"/>
          <w:szCs w:val="28"/>
        </w:rPr>
        <w:t>К</w:t>
      </w:r>
      <w:r w:rsidR="006B16C4">
        <w:rPr>
          <w:color w:val="000000"/>
          <w:spacing w:val="-4"/>
          <w:sz w:val="28"/>
          <w:szCs w:val="28"/>
        </w:rPr>
        <w:t xml:space="preserve">раевой конкурс </w:t>
      </w:r>
      <w:r w:rsidR="006B16C4">
        <w:rPr>
          <w:color w:val="000000"/>
          <w:spacing w:val="-6"/>
          <w:sz w:val="28"/>
          <w:szCs w:val="28"/>
        </w:rPr>
        <w:t>фотографий обучающихся «Я шагаю по Камчатке»</w:t>
      </w:r>
      <w:r w:rsidR="0050499D" w:rsidRPr="00C274AA">
        <w:rPr>
          <w:rFonts w:eastAsia="Times New Roman"/>
          <w:color w:val="000000"/>
          <w:sz w:val="28"/>
          <w:szCs w:val="28"/>
        </w:rPr>
        <w:t xml:space="preserve"> </w:t>
      </w:r>
      <w:r w:rsidR="003D4DC7">
        <w:rPr>
          <w:rFonts w:eastAsia="Times New Roman"/>
          <w:color w:val="000000"/>
          <w:spacing w:val="-1"/>
          <w:sz w:val="28"/>
          <w:szCs w:val="28"/>
        </w:rPr>
        <w:t>(далее - Конкурс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>) проводится в целях дальнейшего ра</w:t>
      </w:r>
      <w:r w:rsidR="00707107">
        <w:rPr>
          <w:rFonts w:eastAsia="Times New Roman"/>
          <w:color w:val="000000"/>
          <w:spacing w:val="-1"/>
          <w:sz w:val="28"/>
          <w:szCs w:val="28"/>
        </w:rPr>
        <w:t xml:space="preserve">звития туристско-краеведческой 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 xml:space="preserve">работы с </w:t>
      </w:r>
      <w:proofErr w:type="gramStart"/>
      <w:r w:rsidR="00A16E7B">
        <w:rPr>
          <w:rFonts w:eastAsia="Times New Roman"/>
          <w:color w:val="000000"/>
          <w:spacing w:val="-1"/>
          <w:sz w:val="28"/>
          <w:szCs w:val="28"/>
        </w:rPr>
        <w:t>обучающимися</w:t>
      </w:r>
      <w:proofErr w:type="gramEnd"/>
      <w:r w:rsidR="00A16E7B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>Камчатского края.</w:t>
      </w:r>
    </w:p>
    <w:p w:rsidR="00E114E0" w:rsidRPr="001F608C" w:rsidRDefault="001F608C" w:rsidP="001F608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val="en-US"/>
        </w:rPr>
        <w:tab/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 xml:space="preserve">Задачами </w:t>
      </w:r>
      <w:r w:rsidR="00707107">
        <w:rPr>
          <w:rFonts w:eastAsia="Times New Roman"/>
          <w:color w:val="000000"/>
          <w:spacing w:val="-1"/>
          <w:sz w:val="28"/>
          <w:szCs w:val="28"/>
        </w:rPr>
        <w:t>Конкурса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 xml:space="preserve"> являются:</w:t>
      </w:r>
    </w:p>
    <w:p w:rsidR="00375404" w:rsidRDefault="00375404" w:rsidP="001F608C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ab/>
      </w:r>
      <w:r w:rsidR="00185527"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предоставление участникам конкурса </w:t>
      </w:r>
      <w:r w:rsidR="00A16E7B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реализовать сво</w:t>
      </w:r>
      <w:r w:rsidR="00A16E7B">
        <w:rPr>
          <w:sz w:val="28"/>
          <w:szCs w:val="28"/>
        </w:rPr>
        <w:t>й</w:t>
      </w:r>
      <w:r>
        <w:rPr>
          <w:sz w:val="28"/>
          <w:szCs w:val="28"/>
        </w:rPr>
        <w:t xml:space="preserve"> творчески</w:t>
      </w:r>
      <w:r w:rsidR="00A16E7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16E7B">
        <w:rPr>
          <w:sz w:val="28"/>
          <w:szCs w:val="28"/>
        </w:rPr>
        <w:t xml:space="preserve">потенциал </w:t>
      </w:r>
      <w:r>
        <w:rPr>
          <w:sz w:val="28"/>
          <w:szCs w:val="28"/>
        </w:rPr>
        <w:t xml:space="preserve">в </w:t>
      </w:r>
      <w:r w:rsidR="00A16E7B">
        <w:rPr>
          <w:sz w:val="28"/>
          <w:szCs w:val="28"/>
        </w:rPr>
        <w:t xml:space="preserve">рамках </w:t>
      </w:r>
      <w:r w:rsidR="008C21C9">
        <w:rPr>
          <w:sz w:val="28"/>
          <w:szCs w:val="28"/>
        </w:rPr>
        <w:t>туристско-краеведческой деятельности</w:t>
      </w:r>
      <w:r>
        <w:rPr>
          <w:sz w:val="28"/>
          <w:szCs w:val="28"/>
        </w:rPr>
        <w:t>;</w:t>
      </w:r>
    </w:p>
    <w:p w:rsidR="00375404" w:rsidRPr="00C274AA" w:rsidRDefault="00A152D8" w:rsidP="001F60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75404">
        <w:rPr>
          <w:sz w:val="28"/>
          <w:szCs w:val="28"/>
        </w:rPr>
        <w:t xml:space="preserve">обобщение опыта работы </w:t>
      </w:r>
      <w:r w:rsidR="00C72464">
        <w:rPr>
          <w:sz w:val="28"/>
          <w:szCs w:val="28"/>
        </w:rPr>
        <w:t>туристско-краеведческих объединений</w:t>
      </w:r>
      <w:r w:rsidR="00375404">
        <w:rPr>
          <w:sz w:val="28"/>
          <w:szCs w:val="28"/>
        </w:rPr>
        <w:t xml:space="preserve"> по </w:t>
      </w:r>
      <w:r w:rsidR="00C72464">
        <w:rPr>
          <w:sz w:val="28"/>
          <w:szCs w:val="28"/>
        </w:rPr>
        <w:t>туристско-краеведческ</w:t>
      </w:r>
      <w:r w:rsidR="00A16E7B">
        <w:rPr>
          <w:sz w:val="28"/>
          <w:szCs w:val="28"/>
        </w:rPr>
        <w:t>ому</w:t>
      </w:r>
      <w:r w:rsidR="002838B2">
        <w:rPr>
          <w:sz w:val="28"/>
          <w:szCs w:val="28"/>
        </w:rPr>
        <w:t xml:space="preserve"> направлени</w:t>
      </w:r>
      <w:r w:rsidR="00A16E7B">
        <w:rPr>
          <w:sz w:val="28"/>
          <w:szCs w:val="28"/>
        </w:rPr>
        <w:t>ю</w:t>
      </w:r>
      <w:r w:rsidR="00375404">
        <w:rPr>
          <w:sz w:val="28"/>
          <w:szCs w:val="28"/>
        </w:rPr>
        <w:t xml:space="preserve"> деятельности.</w:t>
      </w:r>
    </w:p>
    <w:p w:rsidR="003D5447" w:rsidRDefault="003D5447" w:rsidP="001F608C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E114E0" w:rsidRPr="00C274AA" w:rsidRDefault="0050499D" w:rsidP="001F608C">
      <w:pPr>
        <w:shd w:val="clear" w:color="auto" w:fill="FFFFFF"/>
        <w:jc w:val="center"/>
        <w:rPr>
          <w:b/>
          <w:sz w:val="28"/>
          <w:szCs w:val="28"/>
        </w:rPr>
      </w:pPr>
      <w:r w:rsidRPr="00C274AA">
        <w:rPr>
          <w:b/>
          <w:color w:val="000000"/>
          <w:spacing w:val="6"/>
          <w:sz w:val="28"/>
          <w:szCs w:val="28"/>
        </w:rPr>
        <w:t xml:space="preserve">2. </w:t>
      </w:r>
      <w:r w:rsidRPr="00C274AA">
        <w:rPr>
          <w:rFonts w:eastAsia="Times New Roman"/>
          <w:b/>
          <w:color w:val="000000"/>
          <w:spacing w:val="6"/>
          <w:sz w:val="28"/>
          <w:szCs w:val="28"/>
        </w:rPr>
        <w:t>Организаторы</w:t>
      </w:r>
    </w:p>
    <w:p w:rsidR="00E114E0" w:rsidRPr="00C274AA" w:rsidRDefault="001F608C" w:rsidP="001F608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  <w:lang w:val="en-US"/>
        </w:rPr>
        <w:tab/>
      </w:r>
      <w:r w:rsidR="0050499D" w:rsidRPr="00C274AA">
        <w:rPr>
          <w:rFonts w:eastAsia="Times New Roman"/>
          <w:color w:val="000000"/>
          <w:spacing w:val="7"/>
          <w:sz w:val="28"/>
          <w:szCs w:val="28"/>
        </w:rPr>
        <w:t xml:space="preserve">Подготовку и проведение </w:t>
      </w:r>
      <w:r w:rsidR="008E01D4">
        <w:rPr>
          <w:rFonts w:eastAsia="Times New Roman"/>
          <w:color w:val="000000"/>
          <w:spacing w:val="7"/>
          <w:sz w:val="28"/>
          <w:szCs w:val="28"/>
        </w:rPr>
        <w:t>Конкурса</w:t>
      </w:r>
      <w:r w:rsidR="0050499D" w:rsidRPr="00C274AA">
        <w:rPr>
          <w:rFonts w:eastAsia="Times New Roman"/>
          <w:color w:val="000000"/>
          <w:spacing w:val="7"/>
          <w:sz w:val="28"/>
          <w:szCs w:val="28"/>
        </w:rPr>
        <w:t xml:space="preserve"> осуществляет оргкомитет </w:t>
      </w:r>
      <w:r w:rsidR="00474061" w:rsidRPr="00C274AA">
        <w:rPr>
          <w:rFonts w:eastAsia="Times New Roman"/>
          <w:color w:val="000000"/>
          <w:spacing w:val="3"/>
          <w:sz w:val="28"/>
          <w:szCs w:val="28"/>
        </w:rPr>
        <w:t>М</w:t>
      </w:r>
      <w:r w:rsidR="0050499D" w:rsidRPr="00C274AA">
        <w:rPr>
          <w:rFonts w:eastAsia="Times New Roman"/>
          <w:color w:val="000000"/>
          <w:spacing w:val="3"/>
          <w:sz w:val="28"/>
          <w:szCs w:val="28"/>
        </w:rPr>
        <w:t xml:space="preserve">инистерства образования и науки Камчатского края. Оргкомитет утверждает </w:t>
      </w:r>
      <w:r w:rsidR="0050499D" w:rsidRPr="00C274AA">
        <w:rPr>
          <w:rFonts w:eastAsia="Times New Roman"/>
          <w:color w:val="000000"/>
          <w:spacing w:val="-2"/>
          <w:sz w:val="28"/>
          <w:szCs w:val="28"/>
        </w:rPr>
        <w:t>состав жюри.</w:t>
      </w:r>
    </w:p>
    <w:p w:rsidR="00E114E0" w:rsidRPr="00C274AA" w:rsidRDefault="001F608C" w:rsidP="001F608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 w:rsidR="0050499D" w:rsidRPr="00C274AA">
        <w:rPr>
          <w:rFonts w:eastAsia="Times New Roman"/>
          <w:color w:val="000000"/>
          <w:sz w:val="28"/>
          <w:szCs w:val="28"/>
        </w:rPr>
        <w:t xml:space="preserve">Непосредственное проведение </w:t>
      </w:r>
      <w:r w:rsidR="00BA221F">
        <w:rPr>
          <w:rFonts w:eastAsia="Times New Roman"/>
          <w:color w:val="000000"/>
          <w:sz w:val="28"/>
          <w:szCs w:val="28"/>
        </w:rPr>
        <w:t>Конкурса</w:t>
      </w:r>
      <w:r w:rsidR="0050499D" w:rsidRPr="00C274AA">
        <w:rPr>
          <w:rFonts w:eastAsia="Times New Roman"/>
          <w:color w:val="000000"/>
          <w:sz w:val="28"/>
          <w:szCs w:val="28"/>
        </w:rPr>
        <w:t xml:space="preserve"> оргкомитет возлагает на </w:t>
      </w:r>
      <w:r w:rsidR="00474061" w:rsidRPr="00C274AA">
        <w:rPr>
          <w:rFonts w:eastAsia="Times New Roman"/>
          <w:color w:val="000000"/>
          <w:spacing w:val="-2"/>
          <w:sz w:val="28"/>
          <w:szCs w:val="28"/>
        </w:rPr>
        <w:t>краевое государственное</w:t>
      </w:r>
      <w:r w:rsidR="005B51FA">
        <w:rPr>
          <w:rFonts w:eastAsia="Times New Roman"/>
          <w:color w:val="000000"/>
          <w:spacing w:val="-2"/>
          <w:sz w:val="28"/>
          <w:szCs w:val="28"/>
        </w:rPr>
        <w:t xml:space="preserve"> автономное</w:t>
      </w:r>
      <w:r w:rsidR="00474061" w:rsidRPr="00C274A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50499D" w:rsidRPr="00C274AA">
        <w:rPr>
          <w:rFonts w:eastAsia="Times New Roman"/>
          <w:color w:val="000000"/>
          <w:spacing w:val="-2"/>
          <w:sz w:val="28"/>
          <w:szCs w:val="28"/>
        </w:rPr>
        <w:t xml:space="preserve">образовательное учреждение дополнительного образования детей </w:t>
      </w:r>
      <w:r w:rsidR="00474061" w:rsidRPr="00C274AA">
        <w:rPr>
          <w:rFonts w:eastAsia="Times New Roman"/>
          <w:color w:val="000000"/>
          <w:spacing w:val="-1"/>
          <w:sz w:val="28"/>
          <w:szCs w:val="28"/>
        </w:rPr>
        <w:t>«Камчатский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51FA">
        <w:rPr>
          <w:rFonts w:eastAsia="Times New Roman"/>
          <w:color w:val="000000"/>
          <w:spacing w:val="-1"/>
          <w:sz w:val="28"/>
          <w:szCs w:val="28"/>
        </w:rPr>
        <w:t>дом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 xml:space="preserve"> детско</w:t>
      </w:r>
      <w:r w:rsidR="005B51FA">
        <w:rPr>
          <w:rFonts w:eastAsia="Times New Roman"/>
          <w:color w:val="000000"/>
          <w:spacing w:val="-1"/>
          <w:sz w:val="28"/>
          <w:szCs w:val="28"/>
        </w:rPr>
        <w:t xml:space="preserve">го и 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>юношеского туризма</w:t>
      </w:r>
      <w:r w:rsidR="005B51FA">
        <w:rPr>
          <w:rFonts w:eastAsia="Times New Roman"/>
          <w:color w:val="000000"/>
          <w:spacing w:val="-1"/>
          <w:sz w:val="28"/>
          <w:szCs w:val="28"/>
        </w:rPr>
        <w:t xml:space="preserve"> и экскурсий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>».</w:t>
      </w:r>
    </w:p>
    <w:p w:rsidR="003959BE" w:rsidRDefault="003959BE" w:rsidP="001F60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114E0" w:rsidRPr="00153355" w:rsidRDefault="0050499D" w:rsidP="001F608C">
      <w:pPr>
        <w:shd w:val="clear" w:color="auto" w:fill="FFFFFF"/>
        <w:jc w:val="center"/>
        <w:rPr>
          <w:sz w:val="28"/>
          <w:szCs w:val="28"/>
        </w:rPr>
      </w:pPr>
      <w:r w:rsidRPr="00C274AA">
        <w:rPr>
          <w:b/>
          <w:bCs/>
          <w:color w:val="000000"/>
          <w:sz w:val="28"/>
          <w:szCs w:val="28"/>
        </w:rPr>
        <w:t xml:space="preserve">3. </w:t>
      </w:r>
      <w:r w:rsidRPr="00C274AA">
        <w:rPr>
          <w:rFonts w:eastAsia="Times New Roman"/>
          <w:b/>
          <w:bCs/>
          <w:color w:val="000000"/>
          <w:sz w:val="28"/>
          <w:szCs w:val="28"/>
        </w:rPr>
        <w:t>Участники</w:t>
      </w:r>
    </w:p>
    <w:p w:rsidR="00E114E0" w:rsidRPr="00153355" w:rsidRDefault="001F608C" w:rsidP="001F608C">
      <w:pPr>
        <w:shd w:val="clear" w:color="auto" w:fill="FFFFFF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153355">
        <w:rPr>
          <w:rFonts w:eastAsia="Times New Roman"/>
          <w:color w:val="000000"/>
          <w:spacing w:val="14"/>
          <w:sz w:val="28"/>
          <w:szCs w:val="28"/>
        </w:rPr>
        <w:tab/>
      </w:r>
      <w:r w:rsidR="0050499D" w:rsidRPr="00C274AA">
        <w:rPr>
          <w:rFonts w:eastAsia="Times New Roman"/>
          <w:color w:val="000000"/>
          <w:spacing w:val="14"/>
          <w:sz w:val="28"/>
          <w:szCs w:val="28"/>
        </w:rPr>
        <w:t xml:space="preserve">К участию в </w:t>
      </w:r>
      <w:r w:rsidR="008E01D4">
        <w:rPr>
          <w:rFonts w:eastAsia="Times New Roman"/>
          <w:color w:val="000000"/>
          <w:spacing w:val="14"/>
          <w:sz w:val="28"/>
          <w:szCs w:val="28"/>
        </w:rPr>
        <w:t>Конкурсе</w:t>
      </w:r>
      <w:r w:rsidR="0050499D" w:rsidRPr="00C274AA">
        <w:rPr>
          <w:rFonts w:eastAsia="Times New Roman"/>
          <w:color w:val="000000"/>
          <w:spacing w:val="14"/>
          <w:sz w:val="28"/>
          <w:szCs w:val="28"/>
        </w:rPr>
        <w:t xml:space="preserve"> допускаются </w:t>
      </w:r>
      <w:r w:rsidR="00057C12">
        <w:rPr>
          <w:rFonts w:eastAsia="Times New Roman"/>
          <w:color w:val="000000"/>
          <w:spacing w:val="14"/>
          <w:sz w:val="28"/>
          <w:szCs w:val="28"/>
        </w:rPr>
        <w:t>объединения</w:t>
      </w:r>
      <w:r w:rsidR="00002844" w:rsidRPr="00C274AA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="0050499D" w:rsidRPr="00C274AA">
        <w:rPr>
          <w:rFonts w:eastAsia="Times New Roman"/>
          <w:color w:val="000000"/>
          <w:spacing w:val="-2"/>
          <w:sz w:val="28"/>
          <w:szCs w:val="28"/>
        </w:rPr>
        <w:t>туристско-краеведческ</w:t>
      </w:r>
      <w:r w:rsidR="00057C12">
        <w:rPr>
          <w:rFonts w:eastAsia="Times New Roman"/>
          <w:color w:val="000000"/>
          <w:spacing w:val="-2"/>
          <w:sz w:val="28"/>
          <w:szCs w:val="28"/>
        </w:rPr>
        <w:t>ой</w:t>
      </w:r>
      <w:r w:rsidR="0050499D" w:rsidRPr="00C274A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057C12">
        <w:rPr>
          <w:rFonts w:eastAsia="Times New Roman"/>
          <w:color w:val="000000"/>
          <w:spacing w:val="-2"/>
          <w:sz w:val="28"/>
          <w:szCs w:val="28"/>
        </w:rPr>
        <w:t xml:space="preserve">направленности образовательных учреждений </w:t>
      </w:r>
      <w:r w:rsidR="00A16E7B">
        <w:rPr>
          <w:rFonts w:eastAsia="Times New Roman"/>
          <w:color w:val="000000"/>
          <w:spacing w:val="-2"/>
          <w:sz w:val="28"/>
          <w:szCs w:val="28"/>
        </w:rPr>
        <w:t>Камчатского края</w:t>
      </w:r>
      <w:r w:rsidR="003350F4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959BE" w:rsidRDefault="003959BE" w:rsidP="001F608C">
      <w:pPr>
        <w:shd w:val="clear" w:color="auto" w:fill="FFFFFF"/>
        <w:jc w:val="center"/>
        <w:rPr>
          <w:b/>
          <w:color w:val="000000"/>
          <w:spacing w:val="4"/>
          <w:sz w:val="28"/>
          <w:szCs w:val="28"/>
        </w:rPr>
      </w:pPr>
    </w:p>
    <w:p w:rsidR="00C274AA" w:rsidRPr="00153355" w:rsidRDefault="0050499D" w:rsidP="001F608C">
      <w:pPr>
        <w:shd w:val="clear" w:color="auto" w:fill="FFFFFF"/>
        <w:tabs>
          <w:tab w:val="left" w:pos="10628"/>
        </w:tabs>
        <w:jc w:val="center"/>
        <w:rPr>
          <w:rFonts w:eastAsia="Times New Roman"/>
          <w:color w:val="000000"/>
          <w:spacing w:val="4"/>
          <w:sz w:val="28"/>
          <w:szCs w:val="28"/>
        </w:rPr>
      </w:pPr>
      <w:r w:rsidRPr="00C274AA">
        <w:rPr>
          <w:b/>
          <w:color w:val="000000"/>
          <w:spacing w:val="4"/>
          <w:sz w:val="28"/>
          <w:szCs w:val="28"/>
        </w:rPr>
        <w:t xml:space="preserve">4. </w:t>
      </w:r>
      <w:r w:rsidRPr="00C274AA">
        <w:rPr>
          <w:rFonts w:eastAsia="Times New Roman"/>
          <w:b/>
          <w:color w:val="000000"/>
          <w:spacing w:val="4"/>
          <w:sz w:val="28"/>
          <w:szCs w:val="28"/>
        </w:rPr>
        <w:t>Порядок проведения</w:t>
      </w:r>
    </w:p>
    <w:p w:rsidR="0066422D" w:rsidRDefault="001F608C" w:rsidP="001F608C">
      <w:p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53355">
        <w:rPr>
          <w:rFonts w:eastAsia="Times New Roman"/>
          <w:color w:val="000000"/>
          <w:spacing w:val="-1"/>
          <w:sz w:val="28"/>
          <w:szCs w:val="28"/>
        </w:rPr>
        <w:tab/>
      </w:r>
      <w:r w:rsidR="00207ADB">
        <w:rPr>
          <w:rFonts w:eastAsia="Times New Roman"/>
          <w:color w:val="000000"/>
          <w:spacing w:val="-1"/>
          <w:sz w:val="28"/>
          <w:szCs w:val="28"/>
        </w:rPr>
        <w:t>Конкурс</w:t>
      </w:r>
      <w:r w:rsidR="00F2538E">
        <w:rPr>
          <w:rFonts w:eastAsia="Times New Roman"/>
          <w:color w:val="000000"/>
          <w:spacing w:val="-1"/>
          <w:sz w:val="28"/>
          <w:szCs w:val="28"/>
        </w:rPr>
        <w:t xml:space="preserve"> проводится в </w:t>
      </w:r>
      <w:r w:rsidR="00207ADB">
        <w:rPr>
          <w:rFonts w:eastAsia="Times New Roman"/>
          <w:color w:val="000000"/>
          <w:spacing w:val="-1"/>
          <w:sz w:val="28"/>
          <w:szCs w:val="28"/>
        </w:rPr>
        <w:t xml:space="preserve">заочной форме в </w:t>
      </w:r>
      <w:r w:rsidR="00153355">
        <w:rPr>
          <w:rFonts w:eastAsia="Times New Roman"/>
          <w:color w:val="000000"/>
          <w:spacing w:val="-1"/>
          <w:sz w:val="28"/>
          <w:szCs w:val="28"/>
        </w:rPr>
        <w:t>окт</w:t>
      </w:r>
      <w:r w:rsidR="00A16E7B">
        <w:rPr>
          <w:rFonts w:eastAsia="Times New Roman"/>
          <w:color w:val="000000"/>
          <w:spacing w:val="-1"/>
          <w:sz w:val="28"/>
          <w:szCs w:val="28"/>
        </w:rPr>
        <w:t>ябре</w:t>
      </w:r>
      <w:r w:rsidR="00207ADB">
        <w:rPr>
          <w:rFonts w:eastAsia="Times New Roman"/>
          <w:color w:val="000000"/>
          <w:spacing w:val="-1"/>
          <w:sz w:val="28"/>
          <w:szCs w:val="28"/>
        </w:rPr>
        <w:t xml:space="preserve"> 201</w:t>
      </w:r>
      <w:r w:rsidR="00153355">
        <w:rPr>
          <w:rFonts w:eastAsia="Times New Roman"/>
          <w:color w:val="000000"/>
          <w:spacing w:val="-1"/>
          <w:sz w:val="28"/>
          <w:szCs w:val="28"/>
        </w:rPr>
        <w:t>2</w:t>
      </w:r>
      <w:r w:rsidR="00F268EF">
        <w:rPr>
          <w:rFonts w:eastAsia="Times New Roman"/>
          <w:color w:val="000000"/>
          <w:spacing w:val="-1"/>
          <w:sz w:val="28"/>
          <w:szCs w:val="28"/>
        </w:rPr>
        <w:t xml:space="preserve"> года</w:t>
      </w:r>
      <w:r w:rsidR="0050499D" w:rsidRPr="00C274AA">
        <w:rPr>
          <w:rFonts w:eastAsia="Times New Roman"/>
          <w:color w:val="000000"/>
          <w:spacing w:val="-1"/>
          <w:sz w:val="28"/>
          <w:szCs w:val="28"/>
        </w:rPr>
        <w:t>.</w:t>
      </w:r>
      <w:r w:rsidR="003E2637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244037">
        <w:rPr>
          <w:sz w:val="28"/>
          <w:szCs w:val="28"/>
        </w:rPr>
        <w:t>Фотоматериалы</w:t>
      </w:r>
      <w:r w:rsidR="00A16E7B">
        <w:rPr>
          <w:rFonts w:eastAsia="Times New Roman"/>
          <w:color w:val="000000"/>
          <w:spacing w:val="-1"/>
          <w:sz w:val="28"/>
          <w:szCs w:val="28"/>
        </w:rPr>
        <w:t>, предоставляемые на конкурс</w:t>
      </w:r>
      <w:r w:rsidR="00153355">
        <w:rPr>
          <w:rFonts w:eastAsia="Times New Roman"/>
          <w:color w:val="000000"/>
          <w:spacing w:val="-1"/>
          <w:sz w:val="28"/>
          <w:szCs w:val="28"/>
        </w:rPr>
        <w:t>,</w:t>
      </w:r>
      <w:r w:rsidR="00A16E7B">
        <w:rPr>
          <w:rFonts w:eastAsia="Times New Roman"/>
          <w:color w:val="000000"/>
          <w:spacing w:val="-1"/>
          <w:sz w:val="28"/>
          <w:szCs w:val="28"/>
        </w:rPr>
        <w:t xml:space="preserve"> направляются в КГ</w:t>
      </w:r>
      <w:r w:rsidR="00153355">
        <w:rPr>
          <w:rFonts w:eastAsia="Times New Roman"/>
          <w:color w:val="000000"/>
          <w:spacing w:val="-1"/>
          <w:sz w:val="28"/>
          <w:szCs w:val="28"/>
        </w:rPr>
        <w:t>А</w:t>
      </w:r>
      <w:r w:rsidR="00A16E7B">
        <w:rPr>
          <w:rFonts w:eastAsia="Times New Roman"/>
          <w:color w:val="000000"/>
          <w:spacing w:val="-1"/>
          <w:sz w:val="28"/>
          <w:szCs w:val="28"/>
        </w:rPr>
        <w:t xml:space="preserve">ОУ ДОД «Камчатский </w:t>
      </w:r>
      <w:r w:rsidR="00153355">
        <w:rPr>
          <w:rFonts w:eastAsia="Times New Roman"/>
          <w:color w:val="000000"/>
          <w:spacing w:val="-1"/>
          <w:sz w:val="28"/>
          <w:szCs w:val="28"/>
        </w:rPr>
        <w:t>дом</w:t>
      </w:r>
      <w:r w:rsidR="00A16E7B">
        <w:rPr>
          <w:rFonts w:eastAsia="Times New Roman"/>
          <w:color w:val="000000"/>
          <w:spacing w:val="-1"/>
          <w:sz w:val="28"/>
          <w:szCs w:val="28"/>
        </w:rPr>
        <w:t xml:space="preserve"> детско</w:t>
      </w:r>
      <w:r w:rsidR="00153355">
        <w:rPr>
          <w:rFonts w:eastAsia="Times New Roman"/>
          <w:color w:val="000000"/>
          <w:spacing w:val="-1"/>
          <w:sz w:val="28"/>
          <w:szCs w:val="28"/>
        </w:rPr>
        <w:t xml:space="preserve">го и </w:t>
      </w:r>
      <w:r w:rsidR="00A16E7B">
        <w:rPr>
          <w:rFonts w:eastAsia="Times New Roman"/>
          <w:color w:val="000000"/>
          <w:spacing w:val="-1"/>
          <w:sz w:val="28"/>
          <w:szCs w:val="28"/>
        </w:rPr>
        <w:t>юношеского туризма</w:t>
      </w:r>
      <w:r w:rsidR="00153355">
        <w:rPr>
          <w:rFonts w:eastAsia="Times New Roman"/>
          <w:color w:val="000000"/>
          <w:spacing w:val="-1"/>
          <w:sz w:val="28"/>
          <w:szCs w:val="28"/>
        </w:rPr>
        <w:t xml:space="preserve"> и экскурсий</w:t>
      </w:r>
      <w:r w:rsidR="00A16E7B">
        <w:rPr>
          <w:rFonts w:eastAsia="Times New Roman"/>
          <w:color w:val="000000"/>
          <w:spacing w:val="-1"/>
          <w:sz w:val="28"/>
          <w:szCs w:val="28"/>
        </w:rPr>
        <w:t>» по адресу</w:t>
      </w:r>
      <w:r w:rsidR="0066422D">
        <w:rPr>
          <w:rFonts w:eastAsia="Times New Roman"/>
          <w:color w:val="000000"/>
          <w:spacing w:val="-1"/>
          <w:sz w:val="28"/>
          <w:szCs w:val="28"/>
        </w:rPr>
        <w:t>:</w:t>
      </w:r>
      <w:r w:rsidR="00A16E7B">
        <w:rPr>
          <w:rFonts w:eastAsia="Times New Roman"/>
          <w:color w:val="000000"/>
          <w:spacing w:val="-1"/>
          <w:sz w:val="28"/>
          <w:szCs w:val="28"/>
        </w:rPr>
        <w:t xml:space="preserve"> 683000, г. Петропавловск-Камчатский, ул. </w:t>
      </w:r>
      <w:proofErr w:type="spellStart"/>
      <w:r w:rsidR="00A16E7B">
        <w:rPr>
          <w:rFonts w:eastAsia="Times New Roman"/>
          <w:color w:val="000000"/>
          <w:spacing w:val="-1"/>
          <w:sz w:val="28"/>
          <w:szCs w:val="28"/>
        </w:rPr>
        <w:t>Красинцев</w:t>
      </w:r>
      <w:proofErr w:type="spellEnd"/>
      <w:r w:rsidR="00A16E7B">
        <w:rPr>
          <w:rFonts w:eastAsia="Times New Roman"/>
          <w:color w:val="000000"/>
          <w:spacing w:val="-1"/>
          <w:sz w:val="28"/>
          <w:szCs w:val="28"/>
        </w:rPr>
        <w:t xml:space="preserve">, д. 12 в </w:t>
      </w:r>
      <w:r w:rsidR="00A16E7B" w:rsidRPr="002E2C8B">
        <w:rPr>
          <w:rFonts w:eastAsia="Times New Roman"/>
          <w:color w:val="000000"/>
          <w:spacing w:val="-1"/>
          <w:sz w:val="28"/>
          <w:szCs w:val="28"/>
        </w:rPr>
        <w:t xml:space="preserve">срок до </w:t>
      </w:r>
      <w:r w:rsidR="00144A0D" w:rsidRPr="002E2C8B">
        <w:rPr>
          <w:rFonts w:eastAsia="Times New Roman"/>
          <w:color w:val="000000"/>
          <w:spacing w:val="-1"/>
          <w:sz w:val="28"/>
          <w:szCs w:val="28"/>
        </w:rPr>
        <w:t>17</w:t>
      </w:r>
      <w:r w:rsidR="00153355" w:rsidRPr="002E2C8B">
        <w:rPr>
          <w:rFonts w:eastAsia="Times New Roman"/>
          <w:color w:val="000000"/>
          <w:spacing w:val="-1"/>
          <w:sz w:val="28"/>
          <w:szCs w:val="28"/>
        </w:rPr>
        <w:t>.1</w:t>
      </w:r>
      <w:r w:rsidR="00144A0D" w:rsidRPr="002E2C8B">
        <w:rPr>
          <w:rFonts w:eastAsia="Times New Roman"/>
          <w:color w:val="000000"/>
          <w:spacing w:val="-1"/>
          <w:sz w:val="28"/>
          <w:szCs w:val="28"/>
        </w:rPr>
        <w:t>0</w:t>
      </w:r>
      <w:r w:rsidR="00153355" w:rsidRPr="002E2C8B">
        <w:rPr>
          <w:rFonts w:eastAsia="Times New Roman"/>
          <w:color w:val="000000"/>
          <w:spacing w:val="-1"/>
          <w:sz w:val="28"/>
          <w:szCs w:val="28"/>
        </w:rPr>
        <w:t>.201</w:t>
      </w:r>
      <w:r w:rsidR="00144A0D" w:rsidRPr="002E2C8B">
        <w:rPr>
          <w:rFonts w:eastAsia="Times New Roman"/>
          <w:color w:val="000000"/>
          <w:spacing w:val="-1"/>
          <w:sz w:val="28"/>
          <w:szCs w:val="28"/>
        </w:rPr>
        <w:t>2</w:t>
      </w:r>
      <w:r w:rsidR="00153355" w:rsidRPr="002E2C8B">
        <w:rPr>
          <w:rFonts w:eastAsia="Times New Roman"/>
          <w:color w:val="000000"/>
          <w:spacing w:val="-1"/>
          <w:sz w:val="28"/>
          <w:szCs w:val="28"/>
        </w:rPr>
        <w:t xml:space="preserve"> г.</w:t>
      </w:r>
    </w:p>
    <w:p w:rsidR="00764B09" w:rsidRDefault="001F608C" w:rsidP="001F608C">
      <w:pPr>
        <w:shd w:val="clear" w:color="auto" w:fill="FFFFFF"/>
        <w:jc w:val="both"/>
        <w:rPr>
          <w:sz w:val="28"/>
          <w:szCs w:val="28"/>
        </w:rPr>
      </w:pPr>
      <w:r w:rsidRPr="00F268EF">
        <w:rPr>
          <w:rFonts w:eastAsia="Times New Roman"/>
          <w:color w:val="000000"/>
          <w:spacing w:val="-1"/>
          <w:sz w:val="28"/>
          <w:szCs w:val="28"/>
        </w:rPr>
        <w:tab/>
      </w:r>
      <w:r w:rsidR="00244037">
        <w:rPr>
          <w:sz w:val="28"/>
          <w:szCs w:val="28"/>
        </w:rPr>
        <w:t>Фотоматериалы предоставляются в бумажном и электронном виде. Бумажный вариант должен быть выполнен на фотобумаге формата А</w:t>
      </w:r>
      <w:proofErr w:type="gramStart"/>
      <w:r w:rsidR="00244037">
        <w:rPr>
          <w:sz w:val="28"/>
          <w:szCs w:val="28"/>
        </w:rPr>
        <w:t>4</w:t>
      </w:r>
      <w:proofErr w:type="gramEnd"/>
      <w:r w:rsidR="00244037">
        <w:rPr>
          <w:sz w:val="28"/>
          <w:szCs w:val="28"/>
        </w:rPr>
        <w:t xml:space="preserve">. </w:t>
      </w:r>
    </w:p>
    <w:p w:rsidR="00570D3F" w:rsidRDefault="00764B09" w:rsidP="001F608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ab/>
        <w:t xml:space="preserve">Содержание материалов определяется по номинациям: «Туристский </w:t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поход», «Туристские слеты и соревнования», «Пейзажи Камчатки»</w:t>
      </w:r>
      <w:r w:rsidR="00570D3F">
        <w:rPr>
          <w:rFonts w:eastAsia="Times New Roman"/>
          <w:color w:val="000000"/>
          <w:spacing w:val="-1"/>
          <w:sz w:val="28"/>
          <w:szCs w:val="28"/>
        </w:rPr>
        <w:t>; по три фотографии в каждой</w:t>
      </w:r>
      <w:r>
        <w:rPr>
          <w:sz w:val="28"/>
          <w:szCs w:val="28"/>
        </w:rPr>
        <w:t>.</w:t>
      </w:r>
    </w:p>
    <w:p w:rsidR="00244037" w:rsidRDefault="00764B09" w:rsidP="001F60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Каждая фотография должна быть пронумерована и подписана с обратной стороны с указанием места съемки. Работы, имеющие надписи на лицевой стороне, в зачет не идут.</w:t>
      </w:r>
      <w:r w:rsidR="00E92985" w:rsidRPr="00E92985">
        <w:rPr>
          <w:sz w:val="28"/>
          <w:szCs w:val="28"/>
        </w:rPr>
        <w:t xml:space="preserve"> </w:t>
      </w:r>
      <w:r w:rsidR="00244037" w:rsidRPr="00112943">
        <w:rPr>
          <w:sz w:val="28"/>
          <w:szCs w:val="28"/>
        </w:rPr>
        <w:t xml:space="preserve">Конкурсные материалы не </w:t>
      </w:r>
      <w:r w:rsidR="00244037">
        <w:rPr>
          <w:sz w:val="28"/>
          <w:szCs w:val="28"/>
        </w:rPr>
        <w:t xml:space="preserve">рецензируются и не </w:t>
      </w:r>
      <w:r w:rsidR="00244037" w:rsidRPr="00112943">
        <w:rPr>
          <w:sz w:val="28"/>
          <w:szCs w:val="28"/>
        </w:rPr>
        <w:t>возвращаются.</w:t>
      </w:r>
    </w:p>
    <w:p w:rsidR="0066422D" w:rsidRPr="00E92985" w:rsidRDefault="00244037" w:rsidP="001F60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985">
        <w:rPr>
          <w:sz w:val="28"/>
          <w:szCs w:val="28"/>
        </w:rPr>
        <w:t>Дальнейшее использование предоставленных на конкурс материалов возможно только с письменного согласия конкурсантов.</w:t>
      </w:r>
    </w:p>
    <w:p w:rsidR="00244037" w:rsidRDefault="00244037" w:rsidP="001F608C">
      <w:pPr>
        <w:shd w:val="clear" w:color="auto" w:fill="FFFFFF"/>
        <w:jc w:val="both"/>
        <w:rPr>
          <w:sz w:val="28"/>
          <w:szCs w:val="28"/>
        </w:rPr>
      </w:pPr>
    </w:p>
    <w:p w:rsidR="00E114E0" w:rsidRDefault="00764B09" w:rsidP="00764B09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AB601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</w:t>
      </w:r>
    </w:p>
    <w:p w:rsidR="00244037" w:rsidRPr="000E40D8" w:rsidRDefault="000E40D8" w:rsidP="001F608C">
      <w:p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Оценка материалов </w:t>
      </w:r>
      <w:r w:rsidRPr="00A16E7B">
        <w:rPr>
          <w:sz w:val="28"/>
          <w:szCs w:val="28"/>
        </w:rPr>
        <w:t>экспертная.</w:t>
      </w:r>
      <w:r>
        <w:rPr>
          <w:sz w:val="28"/>
          <w:szCs w:val="28"/>
        </w:rPr>
        <w:t xml:space="preserve"> </w:t>
      </w:r>
      <w:r w:rsidR="00F7490A">
        <w:rPr>
          <w:sz w:val="28"/>
          <w:szCs w:val="28"/>
        </w:rPr>
        <w:t>К</w:t>
      </w:r>
      <w:r>
        <w:rPr>
          <w:sz w:val="28"/>
          <w:szCs w:val="28"/>
        </w:rPr>
        <w:t>ритери</w:t>
      </w:r>
      <w:r w:rsidR="00F7490A">
        <w:rPr>
          <w:sz w:val="28"/>
          <w:szCs w:val="28"/>
        </w:rPr>
        <w:t>и</w:t>
      </w:r>
      <w:r>
        <w:rPr>
          <w:sz w:val="28"/>
          <w:szCs w:val="28"/>
        </w:rPr>
        <w:t xml:space="preserve"> оценки: уровень художественного исполнения снимка</w:t>
      </w:r>
      <w:r w:rsidR="00F7490A">
        <w:rPr>
          <w:sz w:val="28"/>
          <w:szCs w:val="28"/>
        </w:rPr>
        <w:t>, соответствие теме, удаленность и труднодоступность места съемки, информативность</w:t>
      </w:r>
      <w:r>
        <w:rPr>
          <w:sz w:val="28"/>
          <w:szCs w:val="28"/>
        </w:rPr>
        <w:t>.</w:t>
      </w:r>
      <w:r w:rsidR="00F7490A">
        <w:rPr>
          <w:sz w:val="28"/>
          <w:szCs w:val="28"/>
        </w:rPr>
        <w:t xml:space="preserve"> Каждая фотография оценивается отдельно.</w:t>
      </w:r>
      <w:r w:rsidR="00D80B90">
        <w:rPr>
          <w:sz w:val="28"/>
          <w:szCs w:val="28"/>
        </w:rPr>
        <w:t xml:space="preserve"> Место определяется по сумме баллов фотографий. Объединения с неполным комплектом фотографий занимают последние места.</w:t>
      </w:r>
    </w:p>
    <w:p w:rsidR="00176CAC" w:rsidRPr="000E40D8" w:rsidRDefault="00176CAC" w:rsidP="000E40D8">
      <w:pPr>
        <w:shd w:val="clear" w:color="auto" w:fill="FFFFFF"/>
        <w:jc w:val="both"/>
        <w:rPr>
          <w:b/>
          <w:color w:val="000000"/>
          <w:spacing w:val="5"/>
          <w:sz w:val="28"/>
          <w:szCs w:val="28"/>
        </w:rPr>
      </w:pPr>
    </w:p>
    <w:p w:rsidR="00E114E0" w:rsidRPr="00C274AA" w:rsidRDefault="00176CAC" w:rsidP="001F608C">
      <w:pPr>
        <w:shd w:val="clear" w:color="auto" w:fill="FFFFFF"/>
        <w:jc w:val="center"/>
        <w:rPr>
          <w:b/>
          <w:sz w:val="28"/>
          <w:szCs w:val="28"/>
        </w:rPr>
      </w:pPr>
      <w:r w:rsidRPr="00176CAC">
        <w:rPr>
          <w:b/>
          <w:color w:val="000000"/>
          <w:spacing w:val="5"/>
          <w:sz w:val="28"/>
          <w:szCs w:val="28"/>
        </w:rPr>
        <w:t>6</w:t>
      </w:r>
      <w:r w:rsidR="0050499D" w:rsidRPr="00C274AA">
        <w:rPr>
          <w:b/>
          <w:color w:val="000000"/>
          <w:spacing w:val="5"/>
          <w:sz w:val="28"/>
          <w:szCs w:val="28"/>
        </w:rPr>
        <w:t xml:space="preserve">. </w:t>
      </w:r>
      <w:r w:rsidR="0050499D" w:rsidRPr="00C274AA">
        <w:rPr>
          <w:rFonts w:eastAsia="Times New Roman"/>
          <w:b/>
          <w:color w:val="000000"/>
          <w:spacing w:val="5"/>
          <w:sz w:val="28"/>
          <w:szCs w:val="28"/>
        </w:rPr>
        <w:t>Награждение.</w:t>
      </w:r>
    </w:p>
    <w:p w:rsidR="00E114E0" w:rsidRPr="00A16E7B" w:rsidRDefault="001F608C" w:rsidP="000E40D8">
      <w:pPr>
        <w:jc w:val="both"/>
        <w:rPr>
          <w:rFonts w:eastAsia="Times New Roman"/>
          <w:spacing w:val="-2"/>
          <w:sz w:val="28"/>
          <w:szCs w:val="28"/>
        </w:rPr>
      </w:pPr>
      <w:r w:rsidRPr="00176CAC">
        <w:rPr>
          <w:sz w:val="28"/>
          <w:szCs w:val="28"/>
        </w:rPr>
        <w:tab/>
      </w:r>
      <w:r w:rsidR="00593616" w:rsidRPr="00223947">
        <w:rPr>
          <w:sz w:val="28"/>
          <w:szCs w:val="28"/>
        </w:rPr>
        <w:t>Определение результатов и награждение производится по номинациям</w:t>
      </w:r>
      <w:r w:rsidR="0066422D">
        <w:rPr>
          <w:sz w:val="28"/>
          <w:szCs w:val="28"/>
        </w:rPr>
        <w:t>:</w:t>
      </w:r>
      <w:r w:rsidR="00593616" w:rsidRPr="00223947">
        <w:rPr>
          <w:sz w:val="28"/>
          <w:szCs w:val="28"/>
        </w:rPr>
        <w:t xml:space="preserve"> </w:t>
      </w:r>
      <w:r w:rsidR="00C01842">
        <w:rPr>
          <w:rFonts w:eastAsia="Times New Roman"/>
          <w:color w:val="000000"/>
          <w:spacing w:val="-1"/>
          <w:sz w:val="28"/>
          <w:szCs w:val="28"/>
        </w:rPr>
        <w:t>«Туристский поход», «Туристские слеты и соревнования» и «Пейзажи Камчатки»</w:t>
      </w:r>
      <w:r w:rsidR="00176CAC" w:rsidRPr="00176CAC">
        <w:rPr>
          <w:rFonts w:eastAsia="Times New Roman"/>
          <w:color w:val="000000"/>
          <w:spacing w:val="-1"/>
          <w:sz w:val="28"/>
          <w:szCs w:val="28"/>
        </w:rPr>
        <w:t>.</w:t>
      </w:r>
      <w:r w:rsidR="000E40D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BC014F" w:rsidRPr="00A16E7B">
        <w:rPr>
          <w:rFonts w:eastAsia="Times New Roman"/>
          <w:spacing w:val="6"/>
          <w:sz w:val="28"/>
          <w:szCs w:val="28"/>
        </w:rPr>
        <w:t>Победитель и призёры</w:t>
      </w:r>
      <w:r w:rsidR="0050499D" w:rsidRPr="00A16E7B">
        <w:rPr>
          <w:rFonts w:eastAsia="Times New Roman"/>
          <w:spacing w:val="6"/>
          <w:sz w:val="28"/>
          <w:szCs w:val="28"/>
        </w:rPr>
        <w:t xml:space="preserve"> награждаются дипломами и </w:t>
      </w:r>
      <w:r w:rsidR="0050499D" w:rsidRPr="00A16E7B">
        <w:rPr>
          <w:rFonts w:eastAsia="Times New Roman"/>
          <w:spacing w:val="-2"/>
          <w:sz w:val="28"/>
          <w:szCs w:val="28"/>
        </w:rPr>
        <w:t>памятными призами.</w:t>
      </w:r>
      <w:r w:rsidR="00B86C2E">
        <w:rPr>
          <w:rFonts w:eastAsia="Times New Roman"/>
          <w:spacing w:val="-2"/>
          <w:sz w:val="28"/>
          <w:szCs w:val="28"/>
        </w:rPr>
        <w:t xml:space="preserve"> </w:t>
      </w:r>
    </w:p>
    <w:p w:rsidR="00C37E06" w:rsidRPr="00C274AA" w:rsidRDefault="000E40D8" w:rsidP="000E40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Информацию о времени и месте награждения участников конкурса руководители могут получить по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адресу: 683000, г. Петропавловск-Камчатский, ул.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Красинцев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, д. 12, тел. </w:t>
      </w:r>
      <w:r w:rsidR="00000ACE">
        <w:rPr>
          <w:rFonts w:eastAsia="Times New Roman"/>
          <w:color w:val="000000"/>
          <w:spacing w:val="-1"/>
          <w:sz w:val="28"/>
          <w:szCs w:val="28"/>
        </w:rPr>
        <w:t>(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+7415) 42-40-21, или посмотреть на сайте </w:t>
      </w:r>
      <w:proofErr w:type="spellStart"/>
      <w:r w:rsidRPr="007B37B1">
        <w:rPr>
          <w:rFonts w:eastAsia="Times New Roman"/>
          <w:b/>
          <w:i/>
          <w:color w:val="000000"/>
          <w:spacing w:val="-1"/>
          <w:sz w:val="28"/>
          <w:szCs w:val="28"/>
          <w:u w:val="single"/>
          <w:lang w:val="en-US"/>
        </w:rPr>
        <w:t>kcdut</w:t>
      </w:r>
      <w:proofErr w:type="spellEnd"/>
      <w:r w:rsidRPr="007B37B1">
        <w:rPr>
          <w:rFonts w:eastAsia="Times New Roman"/>
          <w:b/>
          <w:i/>
          <w:color w:val="000000"/>
          <w:spacing w:val="-1"/>
          <w:sz w:val="28"/>
          <w:szCs w:val="28"/>
          <w:u w:val="single"/>
        </w:rPr>
        <w:t>.</w:t>
      </w:r>
      <w:r w:rsidRPr="007B37B1">
        <w:rPr>
          <w:rFonts w:eastAsia="Times New Roman"/>
          <w:b/>
          <w:i/>
          <w:color w:val="000000"/>
          <w:spacing w:val="-1"/>
          <w:sz w:val="28"/>
          <w:szCs w:val="28"/>
          <w:u w:val="single"/>
          <w:lang w:val="en-US"/>
        </w:rPr>
        <w:t>clan</w:t>
      </w:r>
      <w:r w:rsidRPr="007B37B1">
        <w:rPr>
          <w:rFonts w:eastAsia="Times New Roman"/>
          <w:b/>
          <w:i/>
          <w:color w:val="000000"/>
          <w:spacing w:val="-1"/>
          <w:sz w:val="28"/>
          <w:szCs w:val="28"/>
          <w:u w:val="single"/>
        </w:rPr>
        <w:t>.</w:t>
      </w:r>
      <w:proofErr w:type="spellStart"/>
      <w:r w:rsidRPr="007B37B1">
        <w:rPr>
          <w:rFonts w:eastAsia="Times New Roman"/>
          <w:b/>
          <w:i/>
          <w:color w:val="000000"/>
          <w:spacing w:val="-1"/>
          <w:sz w:val="28"/>
          <w:szCs w:val="28"/>
          <w:u w:val="single"/>
          <w:lang w:val="en-US"/>
        </w:rPr>
        <w:t>su</w:t>
      </w:r>
      <w:proofErr w:type="spellEnd"/>
      <w:r w:rsidRPr="007B37B1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0E40D8" w:rsidRDefault="000E40D8" w:rsidP="001F608C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</w:p>
    <w:p w:rsidR="00E114E0" w:rsidRDefault="00176CAC" w:rsidP="001F608C">
      <w:pPr>
        <w:shd w:val="clear" w:color="auto" w:fill="FFFFFF"/>
        <w:jc w:val="center"/>
        <w:rPr>
          <w:rFonts w:eastAsia="Times New Roman"/>
          <w:b/>
          <w:color w:val="000000"/>
          <w:spacing w:val="6"/>
          <w:sz w:val="28"/>
          <w:szCs w:val="28"/>
        </w:rPr>
      </w:pPr>
      <w:r w:rsidRPr="00176CAC">
        <w:rPr>
          <w:b/>
          <w:color w:val="000000"/>
          <w:spacing w:val="6"/>
          <w:sz w:val="28"/>
          <w:szCs w:val="28"/>
        </w:rPr>
        <w:t>7</w:t>
      </w:r>
      <w:r w:rsidR="0050499D" w:rsidRPr="00C274AA">
        <w:rPr>
          <w:b/>
          <w:color w:val="000000"/>
          <w:spacing w:val="6"/>
          <w:sz w:val="28"/>
          <w:szCs w:val="28"/>
        </w:rPr>
        <w:t xml:space="preserve">. </w:t>
      </w:r>
      <w:r w:rsidR="0050499D" w:rsidRPr="00C274AA">
        <w:rPr>
          <w:rFonts w:eastAsia="Times New Roman"/>
          <w:b/>
          <w:color w:val="000000"/>
          <w:spacing w:val="6"/>
          <w:sz w:val="28"/>
          <w:szCs w:val="28"/>
        </w:rPr>
        <w:t>Финансирование.</w:t>
      </w:r>
    </w:p>
    <w:p w:rsidR="009A32CD" w:rsidRPr="00C274AA" w:rsidRDefault="001F608C" w:rsidP="001F608C">
      <w:pPr>
        <w:shd w:val="clear" w:color="auto" w:fill="FFFFFF"/>
        <w:jc w:val="both"/>
        <w:rPr>
          <w:b/>
          <w:sz w:val="28"/>
          <w:szCs w:val="28"/>
        </w:rPr>
      </w:pPr>
      <w:r w:rsidRPr="00176CAC">
        <w:rPr>
          <w:sz w:val="28"/>
          <w:szCs w:val="28"/>
        </w:rPr>
        <w:tab/>
      </w:r>
      <w:r w:rsidR="009A32CD">
        <w:rPr>
          <w:sz w:val="28"/>
          <w:szCs w:val="28"/>
        </w:rPr>
        <w:t>Ф</w:t>
      </w:r>
      <w:r w:rsidR="009A32CD">
        <w:rPr>
          <w:rFonts w:ascii="Times New Roman CYR" w:hAnsi="Times New Roman CYR"/>
          <w:sz w:val="28"/>
        </w:rPr>
        <w:t xml:space="preserve">инансирование </w:t>
      </w:r>
      <w:r w:rsidR="00A16E7B">
        <w:rPr>
          <w:rFonts w:ascii="Times New Roman CYR" w:hAnsi="Times New Roman CYR"/>
          <w:sz w:val="28"/>
        </w:rPr>
        <w:t>осуществляется</w:t>
      </w:r>
      <w:r w:rsidR="009A32CD">
        <w:rPr>
          <w:rFonts w:ascii="Times New Roman CYR" w:hAnsi="Times New Roman CYR"/>
          <w:sz w:val="28"/>
        </w:rPr>
        <w:t xml:space="preserve"> за счет средств на прочие мероприятия в области образования Министерства образования и науки Камчатского края.</w:t>
      </w:r>
    </w:p>
    <w:p w:rsidR="00E114E0" w:rsidRPr="00C274AA" w:rsidRDefault="001F608C" w:rsidP="001F608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ab/>
      </w:r>
      <w:r w:rsidR="00A16E7B">
        <w:rPr>
          <w:rFonts w:eastAsia="Times New Roman"/>
          <w:color w:val="000000"/>
          <w:sz w:val="28"/>
          <w:szCs w:val="28"/>
        </w:rPr>
        <w:t>Оплата расходов, связанных с отправкой материалов на Конкурс</w:t>
      </w:r>
      <w:r w:rsidR="0066422D">
        <w:rPr>
          <w:rFonts w:eastAsia="Times New Roman"/>
          <w:color w:val="000000"/>
          <w:sz w:val="28"/>
          <w:szCs w:val="28"/>
        </w:rPr>
        <w:t>,</w:t>
      </w:r>
      <w:r w:rsidR="00A16E7B">
        <w:rPr>
          <w:rFonts w:eastAsia="Times New Roman"/>
          <w:color w:val="000000"/>
          <w:sz w:val="28"/>
          <w:szCs w:val="28"/>
        </w:rPr>
        <w:t xml:space="preserve"> осуществляется за счет участников или направляющих организаций.</w:t>
      </w:r>
    </w:p>
    <w:sectPr w:rsidR="00E114E0" w:rsidRPr="00C274AA" w:rsidSect="001F608C">
      <w:type w:val="continuous"/>
      <w:pgSz w:w="11909" w:h="16834"/>
      <w:pgMar w:top="1134" w:right="851" w:bottom="1134" w:left="1701" w:header="720" w:footer="720" w:gutter="0"/>
      <w:cols w:space="97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052"/>
    <w:multiLevelType w:val="singleLevel"/>
    <w:tmpl w:val="FBD4B300"/>
    <w:lvl w:ilvl="0">
      <w:start w:val="1"/>
      <w:numFmt w:val="decimal"/>
      <w:lvlText w:val="%1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1">
    <w:nsid w:val="38FD03DC"/>
    <w:multiLevelType w:val="hybridMultilevel"/>
    <w:tmpl w:val="905A792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49A3"/>
    <w:rsid w:val="00000ACE"/>
    <w:rsid w:val="00002844"/>
    <w:rsid w:val="00042602"/>
    <w:rsid w:val="00057C12"/>
    <w:rsid w:val="000E40D8"/>
    <w:rsid w:val="00144A0D"/>
    <w:rsid w:val="00153355"/>
    <w:rsid w:val="00176CAC"/>
    <w:rsid w:val="00185527"/>
    <w:rsid w:val="00186408"/>
    <w:rsid w:val="001A3352"/>
    <w:rsid w:val="001F608C"/>
    <w:rsid w:val="00207ADB"/>
    <w:rsid w:val="00223947"/>
    <w:rsid w:val="00244037"/>
    <w:rsid w:val="00247D1C"/>
    <w:rsid w:val="002838B2"/>
    <w:rsid w:val="002E2C8B"/>
    <w:rsid w:val="003350F4"/>
    <w:rsid w:val="00375404"/>
    <w:rsid w:val="003959BE"/>
    <w:rsid w:val="003D4DC7"/>
    <w:rsid w:val="003D5447"/>
    <w:rsid w:val="003E2637"/>
    <w:rsid w:val="00414973"/>
    <w:rsid w:val="00474061"/>
    <w:rsid w:val="004B0054"/>
    <w:rsid w:val="004B39DD"/>
    <w:rsid w:val="0050499D"/>
    <w:rsid w:val="00570D3F"/>
    <w:rsid w:val="00593616"/>
    <w:rsid w:val="005B51FA"/>
    <w:rsid w:val="005C4AC3"/>
    <w:rsid w:val="0065357F"/>
    <w:rsid w:val="0066422D"/>
    <w:rsid w:val="00686559"/>
    <w:rsid w:val="006B16C4"/>
    <w:rsid w:val="00707107"/>
    <w:rsid w:val="007349A3"/>
    <w:rsid w:val="00764B09"/>
    <w:rsid w:val="00770B48"/>
    <w:rsid w:val="007A407E"/>
    <w:rsid w:val="007B37B1"/>
    <w:rsid w:val="0082389B"/>
    <w:rsid w:val="00841055"/>
    <w:rsid w:val="00853E4C"/>
    <w:rsid w:val="008876AE"/>
    <w:rsid w:val="008910BA"/>
    <w:rsid w:val="008C21C9"/>
    <w:rsid w:val="008D00D6"/>
    <w:rsid w:val="008E01D4"/>
    <w:rsid w:val="009A32CD"/>
    <w:rsid w:val="00A152D8"/>
    <w:rsid w:val="00A16E7B"/>
    <w:rsid w:val="00AB2A47"/>
    <w:rsid w:val="00B165BE"/>
    <w:rsid w:val="00B372B6"/>
    <w:rsid w:val="00B400B8"/>
    <w:rsid w:val="00B86C2E"/>
    <w:rsid w:val="00BA221F"/>
    <w:rsid w:val="00BA37DC"/>
    <w:rsid w:val="00BC014F"/>
    <w:rsid w:val="00C01842"/>
    <w:rsid w:val="00C274AA"/>
    <w:rsid w:val="00C37E06"/>
    <w:rsid w:val="00C72464"/>
    <w:rsid w:val="00D46593"/>
    <w:rsid w:val="00D80B90"/>
    <w:rsid w:val="00DE7908"/>
    <w:rsid w:val="00E114E0"/>
    <w:rsid w:val="00E63CAB"/>
    <w:rsid w:val="00E92985"/>
    <w:rsid w:val="00ED16C0"/>
    <w:rsid w:val="00F2538E"/>
    <w:rsid w:val="00F268EF"/>
    <w:rsid w:val="00F7490A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1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BF32-474C-4D6C-890E-F3BFF1EE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Mamka</cp:lastModifiedBy>
  <cp:revision>33</cp:revision>
  <cp:lastPrinted>2011-02-25T12:57:00Z</cp:lastPrinted>
  <dcterms:created xsi:type="dcterms:W3CDTF">2011-09-29T03:06:00Z</dcterms:created>
  <dcterms:modified xsi:type="dcterms:W3CDTF">2012-09-13T01:26:00Z</dcterms:modified>
</cp:coreProperties>
</file>